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4B3D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Апрель</w:t>
      </w:r>
      <w:r w:rsidR="00A45CD1">
        <w:rPr>
          <w:rFonts w:ascii="Times New Roman" w:hAnsi="Times New Roman" w:cs="Times New Roman"/>
          <w:b/>
          <w:sz w:val="28"/>
          <w:szCs w:val="28"/>
        </w:rPr>
        <w:t xml:space="preserve"> 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01.04.2022</w:t>
            </w:r>
          </w:p>
        </w:tc>
        <w:tc>
          <w:tcPr>
            <w:tcW w:w="2268" w:type="dxa"/>
          </w:tcPr>
          <w:p w:rsidR="002D0C08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</w:t>
            </w:r>
          </w:p>
        </w:tc>
        <w:tc>
          <w:tcPr>
            <w:tcW w:w="2977" w:type="dxa"/>
          </w:tcPr>
          <w:p w:rsidR="002D0C08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13 </w:t>
            </w:r>
            <w:r w:rsidR="00297E5E">
              <w:rPr>
                <w:rFonts w:ascii="Times New Roman" w:hAnsi="Times New Roman" w:cs="Times New Roman"/>
              </w:rPr>
              <w:t xml:space="preserve">(5-6 лет) </w:t>
            </w:r>
          </w:p>
        </w:tc>
        <w:tc>
          <w:tcPr>
            <w:tcW w:w="2829" w:type="dxa"/>
          </w:tcPr>
          <w:p w:rsidR="002D0C08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B75BF" w:rsidRPr="003F7C31" w:rsidTr="003F7C31">
        <w:tc>
          <w:tcPr>
            <w:tcW w:w="1271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75BF" w:rsidRDefault="00FB75BF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B75BF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</w:t>
            </w:r>
            <w:r w:rsidR="00FB75BF">
              <w:rPr>
                <w:rFonts w:ascii="Times New Roman" w:hAnsi="Times New Roman" w:cs="Times New Roman"/>
              </w:rPr>
              <w:t>-3 лет) ясли</w:t>
            </w:r>
          </w:p>
        </w:tc>
        <w:tc>
          <w:tcPr>
            <w:tcW w:w="2829" w:type="dxa"/>
          </w:tcPr>
          <w:p w:rsidR="00FB75BF" w:rsidRDefault="00A45CD1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7E3466" w:rsidRPr="003F7C31" w:rsidTr="003F7C31">
        <w:tc>
          <w:tcPr>
            <w:tcW w:w="1271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12.04.2022</w:t>
            </w:r>
          </w:p>
        </w:tc>
        <w:tc>
          <w:tcPr>
            <w:tcW w:w="2268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</w:t>
            </w:r>
          </w:p>
        </w:tc>
        <w:tc>
          <w:tcPr>
            <w:tcW w:w="2977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лет)</w:t>
            </w:r>
          </w:p>
        </w:tc>
        <w:tc>
          <w:tcPr>
            <w:tcW w:w="2829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7E3466" w:rsidRPr="003F7C31" w:rsidTr="003F7C31">
        <w:tc>
          <w:tcPr>
            <w:tcW w:w="1271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</w:t>
            </w:r>
          </w:p>
        </w:tc>
        <w:tc>
          <w:tcPr>
            <w:tcW w:w="2829" w:type="dxa"/>
          </w:tcPr>
          <w:p w:rsidR="007E3466" w:rsidRDefault="007E3466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513EA0" w:rsidRPr="003F7C31" w:rsidTr="003F7C31">
        <w:tc>
          <w:tcPr>
            <w:tcW w:w="1271" w:type="dxa"/>
          </w:tcPr>
          <w:p w:rsidR="00513EA0" w:rsidRDefault="00513EA0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21.04.2022</w:t>
            </w:r>
          </w:p>
        </w:tc>
        <w:tc>
          <w:tcPr>
            <w:tcW w:w="2268" w:type="dxa"/>
          </w:tcPr>
          <w:p w:rsidR="00513EA0" w:rsidRDefault="00513EA0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15</w:t>
            </w:r>
          </w:p>
        </w:tc>
        <w:tc>
          <w:tcPr>
            <w:tcW w:w="2977" w:type="dxa"/>
          </w:tcPr>
          <w:p w:rsidR="00513EA0" w:rsidRDefault="00513EA0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</w:t>
            </w:r>
          </w:p>
        </w:tc>
        <w:tc>
          <w:tcPr>
            <w:tcW w:w="2829" w:type="dxa"/>
          </w:tcPr>
          <w:p w:rsidR="00513EA0" w:rsidRDefault="00513EA0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97E5E"/>
    <w:rsid w:val="002D0C08"/>
    <w:rsid w:val="003F7C31"/>
    <w:rsid w:val="004B3D81"/>
    <w:rsid w:val="00513EA0"/>
    <w:rsid w:val="0053305C"/>
    <w:rsid w:val="0056619C"/>
    <w:rsid w:val="007E3466"/>
    <w:rsid w:val="00811B81"/>
    <w:rsid w:val="00A45CD1"/>
    <w:rsid w:val="00A7457C"/>
    <w:rsid w:val="00AD2AF5"/>
    <w:rsid w:val="00F3191C"/>
    <w:rsid w:val="00FB75BF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0E040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2022-04-01T07:31:00Z</dcterms:created>
  <dcterms:modified xsi:type="dcterms:W3CDTF">2022-05-05T09:36:00Z</dcterms:modified>
</cp:coreProperties>
</file>